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51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7B2763" w:rsidTr="007B2763">
        <w:tc>
          <w:tcPr>
            <w:tcW w:w="6974" w:type="dxa"/>
          </w:tcPr>
          <w:p w:rsidR="007B2763" w:rsidRDefault="007B2763" w:rsidP="007B2763">
            <w:r>
              <w:t>Instructor Qualifications Required</w:t>
            </w:r>
          </w:p>
        </w:tc>
        <w:tc>
          <w:tcPr>
            <w:tcW w:w="6974" w:type="dxa"/>
          </w:tcPr>
          <w:p w:rsidR="0035371F" w:rsidRDefault="0035371F" w:rsidP="0035371F">
            <w:pPr>
              <w:pStyle w:val="ListParagraph"/>
              <w:numPr>
                <w:ilvl w:val="0"/>
                <w:numId w:val="1"/>
              </w:numPr>
            </w:pPr>
            <w:r>
              <w:t xml:space="preserve">Coastal &amp; Countryside Award, Lowland Leader Award or higher </w:t>
            </w:r>
          </w:p>
          <w:p w:rsidR="007B2763" w:rsidRDefault="007B2763" w:rsidP="007B2763">
            <w:pPr>
              <w:pStyle w:val="ListParagraph"/>
              <w:numPr>
                <w:ilvl w:val="0"/>
                <w:numId w:val="1"/>
              </w:numPr>
            </w:pPr>
            <w:r>
              <w:t>Valid First Aid Certificate (Minimum 16 hour)</w:t>
            </w:r>
          </w:p>
        </w:tc>
      </w:tr>
      <w:tr w:rsidR="007B2763" w:rsidTr="007B2763">
        <w:tc>
          <w:tcPr>
            <w:tcW w:w="6974" w:type="dxa"/>
          </w:tcPr>
          <w:p w:rsidR="007B2763" w:rsidRDefault="007B2763" w:rsidP="007B2763">
            <w:r>
              <w:t>Ratios</w:t>
            </w:r>
          </w:p>
        </w:tc>
        <w:tc>
          <w:tcPr>
            <w:tcW w:w="6974" w:type="dxa"/>
          </w:tcPr>
          <w:p w:rsidR="007B2763" w:rsidRDefault="007B2763" w:rsidP="007B2763">
            <w:pPr>
              <w:pStyle w:val="ListParagraph"/>
              <w:numPr>
                <w:ilvl w:val="0"/>
                <w:numId w:val="2"/>
              </w:numPr>
            </w:pPr>
            <w:r>
              <w:t>1:1</w:t>
            </w:r>
            <w:r w:rsidR="0035371F">
              <w:t>5</w:t>
            </w:r>
          </w:p>
          <w:p w:rsidR="007B2763" w:rsidRDefault="007B2763" w:rsidP="007B2763">
            <w:pPr>
              <w:pStyle w:val="ListParagraph"/>
              <w:numPr>
                <w:ilvl w:val="0"/>
                <w:numId w:val="2"/>
              </w:numPr>
            </w:pPr>
            <w:r>
              <w:t>Where appropriate ratios must be reduced to meet the needs of participants. For example – SEN, weather or behavioural issues.</w:t>
            </w:r>
          </w:p>
        </w:tc>
      </w:tr>
    </w:tbl>
    <w:tbl>
      <w:tblPr>
        <w:tblStyle w:val="TableGrid"/>
        <w:tblpPr w:leftFromText="180" w:rightFromText="180" w:vertAnchor="text" w:horzAnchor="margin" w:tblpY="1567"/>
        <w:tblW w:w="14061" w:type="dxa"/>
        <w:tblLook w:val="04A0" w:firstRow="1" w:lastRow="0" w:firstColumn="1" w:lastColumn="0" w:noHBand="0" w:noVBand="1"/>
      </w:tblPr>
      <w:tblGrid>
        <w:gridCol w:w="2667"/>
        <w:gridCol w:w="2399"/>
        <w:gridCol w:w="4472"/>
        <w:gridCol w:w="4523"/>
      </w:tblGrid>
      <w:tr w:rsidR="007B2763" w:rsidTr="007B2763">
        <w:tc>
          <w:tcPr>
            <w:tcW w:w="2667" w:type="dxa"/>
          </w:tcPr>
          <w:p w:rsidR="007B2763" w:rsidRPr="00393811" w:rsidRDefault="007B2763" w:rsidP="007B2763">
            <w:pPr>
              <w:rPr>
                <w:b/>
              </w:rPr>
            </w:pPr>
            <w:r w:rsidRPr="00393811">
              <w:rPr>
                <w:b/>
              </w:rPr>
              <w:t>Identified Hazard</w:t>
            </w:r>
          </w:p>
        </w:tc>
        <w:tc>
          <w:tcPr>
            <w:tcW w:w="2399" w:type="dxa"/>
          </w:tcPr>
          <w:p w:rsidR="007B2763" w:rsidRPr="00393811" w:rsidRDefault="007B2763" w:rsidP="007B2763">
            <w:pPr>
              <w:rPr>
                <w:b/>
              </w:rPr>
            </w:pPr>
            <w:r w:rsidRPr="00393811">
              <w:rPr>
                <w:b/>
              </w:rPr>
              <w:t>Who is at risk?</w:t>
            </w:r>
          </w:p>
        </w:tc>
        <w:tc>
          <w:tcPr>
            <w:tcW w:w="4472" w:type="dxa"/>
          </w:tcPr>
          <w:p w:rsidR="007B2763" w:rsidRPr="00393811" w:rsidRDefault="007B2763" w:rsidP="007B2763">
            <w:pPr>
              <w:rPr>
                <w:b/>
              </w:rPr>
            </w:pPr>
            <w:r w:rsidRPr="00393811">
              <w:rPr>
                <w:b/>
              </w:rPr>
              <w:t>Potential Causes</w:t>
            </w:r>
          </w:p>
        </w:tc>
        <w:tc>
          <w:tcPr>
            <w:tcW w:w="4523" w:type="dxa"/>
          </w:tcPr>
          <w:p w:rsidR="007B2763" w:rsidRPr="00393811" w:rsidRDefault="007B2763" w:rsidP="007B2763">
            <w:pPr>
              <w:rPr>
                <w:b/>
              </w:rPr>
            </w:pPr>
            <w:r w:rsidRPr="00393811">
              <w:rPr>
                <w:b/>
              </w:rPr>
              <w:t>Control Measure</w:t>
            </w:r>
          </w:p>
        </w:tc>
      </w:tr>
      <w:tr w:rsidR="007B2763" w:rsidTr="007B2763">
        <w:tc>
          <w:tcPr>
            <w:tcW w:w="2667" w:type="dxa"/>
          </w:tcPr>
          <w:p w:rsidR="007B2763" w:rsidRDefault="007B2763" w:rsidP="007B2763">
            <w:pPr>
              <w:jc w:val="center"/>
              <w:rPr>
                <w:b/>
                <w:u w:val="single"/>
              </w:rPr>
            </w:pPr>
            <w:r w:rsidRPr="00393811">
              <w:rPr>
                <w:b/>
                <w:u w:val="single"/>
              </w:rPr>
              <w:t>Personal Injury</w:t>
            </w:r>
          </w:p>
          <w:p w:rsidR="007B2763" w:rsidRPr="00393811" w:rsidRDefault="007B2763" w:rsidP="007B2763">
            <w:pPr>
              <w:jc w:val="center"/>
              <w:rPr>
                <w:b/>
                <w:u w:val="single"/>
              </w:rPr>
            </w:pPr>
          </w:p>
          <w:p w:rsidR="007B2763" w:rsidRDefault="007B2763" w:rsidP="007B2763">
            <w:pPr>
              <w:pStyle w:val="ListParagraph"/>
              <w:numPr>
                <w:ilvl w:val="0"/>
                <w:numId w:val="3"/>
              </w:numPr>
            </w:pPr>
            <w:r>
              <w:t>For example - slips, cuts, twisted ankles, spinal injuries, broken bones</w:t>
            </w:r>
          </w:p>
        </w:tc>
        <w:tc>
          <w:tcPr>
            <w:tcW w:w="2399" w:type="dxa"/>
          </w:tcPr>
          <w:p w:rsidR="007B2763" w:rsidRDefault="007B2763" w:rsidP="007B2763">
            <w:pPr>
              <w:pStyle w:val="ListParagraph"/>
              <w:numPr>
                <w:ilvl w:val="0"/>
                <w:numId w:val="3"/>
              </w:numPr>
            </w:pPr>
            <w:r>
              <w:t>Staff/instructors</w:t>
            </w:r>
          </w:p>
          <w:p w:rsidR="007B2763" w:rsidRDefault="007B2763" w:rsidP="007B2763">
            <w:pPr>
              <w:pStyle w:val="ListParagraph"/>
              <w:numPr>
                <w:ilvl w:val="0"/>
                <w:numId w:val="3"/>
              </w:numPr>
            </w:pPr>
            <w:r>
              <w:t>Participants</w:t>
            </w:r>
          </w:p>
          <w:p w:rsidR="007B2763" w:rsidRDefault="007B2763" w:rsidP="007B2763">
            <w:pPr>
              <w:pStyle w:val="ListParagraph"/>
              <w:numPr>
                <w:ilvl w:val="0"/>
                <w:numId w:val="3"/>
              </w:numPr>
            </w:pPr>
            <w:r>
              <w:t xml:space="preserve">Leaders </w:t>
            </w:r>
          </w:p>
        </w:tc>
        <w:tc>
          <w:tcPr>
            <w:tcW w:w="4472" w:type="dxa"/>
          </w:tcPr>
          <w:p w:rsidR="007B2763" w:rsidRDefault="007B2763" w:rsidP="007B2763">
            <w:pPr>
              <w:pStyle w:val="ListParagraph"/>
              <w:numPr>
                <w:ilvl w:val="0"/>
                <w:numId w:val="3"/>
              </w:numPr>
            </w:pPr>
            <w:r>
              <w:t>Tiredness</w:t>
            </w:r>
          </w:p>
          <w:p w:rsidR="007B2763" w:rsidRDefault="007B2763" w:rsidP="007B2763">
            <w:pPr>
              <w:pStyle w:val="ListParagraph"/>
              <w:numPr>
                <w:ilvl w:val="0"/>
                <w:numId w:val="3"/>
              </w:numPr>
            </w:pPr>
            <w:r>
              <w:t>Tripping over obstacles. E.g. Rocks</w:t>
            </w:r>
          </w:p>
          <w:p w:rsidR="007B2763" w:rsidRDefault="007B2763" w:rsidP="007B2763">
            <w:pPr>
              <w:pStyle w:val="ListParagraph"/>
              <w:numPr>
                <w:ilvl w:val="0"/>
                <w:numId w:val="3"/>
              </w:numPr>
            </w:pPr>
            <w:r>
              <w:t>Descending steep ground</w:t>
            </w:r>
          </w:p>
          <w:p w:rsidR="007B2763" w:rsidRDefault="007B2763" w:rsidP="007B2763">
            <w:pPr>
              <w:pStyle w:val="ListParagraph"/>
              <w:numPr>
                <w:ilvl w:val="0"/>
                <w:numId w:val="3"/>
              </w:numPr>
            </w:pPr>
            <w:r>
              <w:t xml:space="preserve">Lifting heavy rucksacks </w:t>
            </w:r>
          </w:p>
        </w:tc>
        <w:tc>
          <w:tcPr>
            <w:tcW w:w="4523" w:type="dxa"/>
          </w:tcPr>
          <w:p w:rsidR="007B2763" w:rsidRDefault="007B2763" w:rsidP="007B2763">
            <w:pPr>
              <w:pStyle w:val="ListParagraph"/>
              <w:numPr>
                <w:ilvl w:val="0"/>
                <w:numId w:val="3"/>
              </w:numPr>
            </w:pPr>
            <w:r w:rsidRPr="00B700B9">
              <w:t xml:space="preserve">Instructor to provide health and safety briefing to prevent injuries where appropriate. </w:t>
            </w:r>
          </w:p>
          <w:p w:rsidR="007B2763" w:rsidRDefault="007B2763" w:rsidP="007B2763">
            <w:pPr>
              <w:pStyle w:val="ListParagraph"/>
              <w:numPr>
                <w:ilvl w:val="0"/>
                <w:numId w:val="3"/>
              </w:numPr>
              <w:spacing w:after="27"/>
            </w:pPr>
            <w:r w:rsidRPr="00B700B9">
              <w:t xml:space="preserve">Instructor to carry first aid kit. </w:t>
            </w:r>
          </w:p>
          <w:p w:rsidR="007B2763" w:rsidRDefault="007B2763" w:rsidP="007B2763">
            <w:pPr>
              <w:pStyle w:val="ListParagraph"/>
              <w:numPr>
                <w:ilvl w:val="0"/>
                <w:numId w:val="3"/>
              </w:numPr>
            </w:pPr>
            <w:r w:rsidRPr="00B700B9">
              <w:t xml:space="preserve">Group taught how to lift rucksacks appropriately in pairs if necessary. </w:t>
            </w:r>
          </w:p>
          <w:p w:rsidR="007B2763" w:rsidRDefault="007B2763" w:rsidP="007B2763">
            <w:pPr>
              <w:pStyle w:val="ListParagraph"/>
              <w:numPr>
                <w:ilvl w:val="0"/>
                <w:numId w:val="3"/>
              </w:numPr>
            </w:pPr>
            <w:r w:rsidRPr="00B700B9">
              <w:t>First Aid and emergency procedure training to be provided prior to expedition.</w:t>
            </w:r>
          </w:p>
        </w:tc>
      </w:tr>
      <w:tr w:rsidR="007B2763" w:rsidTr="007B2763">
        <w:tc>
          <w:tcPr>
            <w:tcW w:w="2667" w:type="dxa"/>
          </w:tcPr>
          <w:p w:rsidR="007B2763" w:rsidRDefault="007B2763" w:rsidP="007B2763">
            <w:pPr>
              <w:jc w:val="center"/>
              <w:rPr>
                <w:b/>
                <w:u w:val="single"/>
              </w:rPr>
            </w:pPr>
            <w:r w:rsidRPr="00B700B9">
              <w:rPr>
                <w:b/>
                <w:u w:val="single"/>
              </w:rPr>
              <w:t>Difficulty Controlling Body temperature</w:t>
            </w:r>
          </w:p>
          <w:p w:rsidR="007B2763" w:rsidRDefault="007B2763" w:rsidP="007B2763">
            <w:pPr>
              <w:jc w:val="center"/>
            </w:pPr>
          </w:p>
          <w:p w:rsidR="007B2763" w:rsidRDefault="007B2763" w:rsidP="007B2763">
            <w:pPr>
              <w:jc w:val="center"/>
            </w:pPr>
            <w:r>
              <w:t xml:space="preserve">Hypothermia </w:t>
            </w:r>
          </w:p>
          <w:p w:rsidR="007B2763" w:rsidRDefault="007B2763" w:rsidP="007B2763">
            <w:pPr>
              <w:jc w:val="center"/>
            </w:pPr>
            <w:r>
              <w:t xml:space="preserve">Hyperthermia </w:t>
            </w:r>
          </w:p>
        </w:tc>
        <w:tc>
          <w:tcPr>
            <w:tcW w:w="2399" w:type="dxa"/>
          </w:tcPr>
          <w:p w:rsidR="007B2763" w:rsidRDefault="007B2763" w:rsidP="007B2763">
            <w:pPr>
              <w:pStyle w:val="ListParagraph"/>
              <w:numPr>
                <w:ilvl w:val="0"/>
                <w:numId w:val="3"/>
              </w:numPr>
            </w:pPr>
            <w:r>
              <w:t>Staff/instructors</w:t>
            </w:r>
          </w:p>
          <w:p w:rsidR="007B2763" w:rsidRDefault="007B2763" w:rsidP="007B2763">
            <w:pPr>
              <w:pStyle w:val="ListParagraph"/>
              <w:numPr>
                <w:ilvl w:val="0"/>
                <w:numId w:val="3"/>
              </w:numPr>
            </w:pPr>
            <w:r>
              <w:t>Participants</w:t>
            </w:r>
          </w:p>
          <w:p w:rsidR="007B2763" w:rsidRDefault="007B2763" w:rsidP="007B2763">
            <w:pPr>
              <w:pStyle w:val="ListParagraph"/>
              <w:numPr>
                <w:ilvl w:val="0"/>
                <w:numId w:val="3"/>
              </w:numPr>
            </w:pPr>
            <w:r>
              <w:t>Leaders</w:t>
            </w:r>
          </w:p>
        </w:tc>
        <w:tc>
          <w:tcPr>
            <w:tcW w:w="4472" w:type="dxa"/>
          </w:tcPr>
          <w:p w:rsidR="007B2763" w:rsidRDefault="007B2763" w:rsidP="007B2763">
            <w:pPr>
              <w:pStyle w:val="ListParagraph"/>
              <w:numPr>
                <w:ilvl w:val="0"/>
                <w:numId w:val="3"/>
              </w:numPr>
            </w:pPr>
            <w:r>
              <w:t>Cold and wet weather</w:t>
            </w:r>
          </w:p>
          <w:p w:rsidR="007B2763" w:rsidRDefault="007B2763" w:rsidP="007B2763">
            <w:pPr>
              <w:pStyle w:val="ListParagraph"/>
              <w:numPr>
                <w:ilvl w:val="0"/>
                <w:numId w:val="3"/>
              </w:numPr>
            </w:pPr>
            <w:r>
              <w:t>Inappropriate clothing &amp; equipment</w:t>
            </w:r>
          </w:p>
          <w:p w:rsidR="007B2763" w:rsidRDefault="007B2763" w:rsidP="007B2763">
            <w:pPr>
              <w:pStyle w:val="ListParagraph"/>
              <w:numPr>
                <w:ilvl w:val="0"/>
                <w:numId w:val="3"/>
              </w:numPr>
            </w:pPr>
            <w:r>
              <w:t>Hot sunny days</w:t>
            </w:r>
          </w:p>
          <w:p w:rsidR="007B2763" w:rsidRDefault="007B2763" w:rsidP="007B2763">
            <w:pPr>
              <w:pStyle w:val="ListParagraph"/>
              <w:numPr>
                <w:ilvl w:val="0"/>
                <w:numId w:val="3"/>
              </w:numPr>
            </w:pPr>
            <w:r>
              <w:t>Carrying heavy rucksacks</w:t>
            </w:r>
          </w:p>
        </w:tc>
        <w:tc>
          <w:tcPr>
            <w:tcW w:w="4523" w:type="dxa"/>
          </w:tcPr>
          <w:p w:rsidR="007B2763" w:rsidRDefault="007B2763" w:rsidP="007B2763">
            <w:pPr>
              <w:pStyle w:val="ListParagraph"/>
              <w:numPr>
                <w:ilvl w:val="0"/>
                <w:numId w:val="3"/>
              </w:numPr>
              <w:spacing w:after="27"/>
            </w:pPr>
            <w:r w:rsidRPr="00B700B9">
              <w:t xml:space="preserve">Obtain weather forecast and plan accordingly. </w:t>
            </w:r>
          </w:p>
          <w:p w:rsidR="007B2763" w:rsidRPr="00B700B9" w:rsidRDefault="007B2763" w:rsidP="007B2763">
            <w:pPr>
              <w:pStyle w:val="ListParagraph"/>
              <w:numPr>
                <w:ilvl w:val="0"/>
                <w:numId w:val="3"/>
              </w:numPr>
            </w:pPr>
            <w:r w:rsidRPr="00B700B9">
              <w:t xml:space="preserve">Appropriate clothing to be worn / carried. </w:t>
            </w:r>
          </w:p>
          <w:p w:rsidR="007B2763" w:rsidRPr="00B700B9" w:rsidRDefault="007B2763" w:rsidP="007B2763">
            <w:pPr>
              <w:pStyle w:val="ListParagraph"/>
              <w:numPr>
                <w:ilvl w:val="0"/>
                <w:numId w:val="3"/>
              </w:numPr>
            </w:pPr>
            <w:r w:rsidRPr="00B700B9">
              <w:t xml:space="preserve">Appropriate amounts / type of food and drink should be carried dependent on weather conditions, terrain etc. </w:t>
            </w:r>
          </w:p>
          <w:p w:rsidR="007B2763" w:rsidRPr="00B700B9" w:rsidRDefault="007B2763" w:rsidP="007B2763">
            <w:pPr>
              <w:pStyle w:val="ListParagraph"/>
              <w:numPr>
                <w:ilvl w:val="0"/>
                <w:numId w:val="3"/>
              </w:numPr>
            </w:pPr>
            <w:r w:rsidRPr="00B700B9">
              <w:t>Use of sun cream to be encouraged.</w:t>
            </w:r>
          </w:p>
          <w:p w:rsidR="007B2763" w:rsidRDefault="007B2763" w:rsidP="007B2763">
            <w:pPr>
              <w:pStyle w:val="ListParagraph"/>
              <w:numPr>
                <w:ilvl w:val="0"/>
                <w:numId w:val="3"/>
              </w:numPr>
            </w:pPr>
            <w:r w:rsidRPr="00B700B9">
              <w:t>Appropriate group safety equipment to be carried – e.g. shelter, warmth etc.</w:t>
            </w:r>
          </w:p>
        </w:tc>
      </w:tr>
    </w:tbl>
    <w:p w:rsidR="0011212A" w:rsidRDefault="00FF3036"/>
    <w:p w:rsidR="002B78A4" w:rsidRDefault="002B78A4">
      <w:bookmarkStart w:id="0" w:name="_GoBack"/>
      <w:bookmarkEnd w:id="0"/>
    </w:p>
    <w:tbl>
      <w:tblPr>
        <w:tblStyle w:val="TableGrid0"/>
        <w:tblW w:w="14160" w:type="dxa"/>
        <w:tblInd w:w="-98" w:type="dxa"/>
        <w:tblCellMar>
          <w:top w:w="18" w:type="dxa"/>
          <w:right w:w="57" w:type="dxa"/>
        </w:tblCellMar>
        <w:tblLook w:val="04A0" w:firstRow="1" w:lastRow="0" w:firstColumn="1" w:lastColumn="0" w:noHBand="0" w:noVBand="1"/>
      </w:tblPr>
      <w:tblGrid>
        <w:gridCol w:w="3239"/>
        <w:gridCol w:w="2295"/>
        <w:gridCol w:w="458"/>
        <w:gridCol w:w="2888"/>
        <w:gridCol w:w="458"/>
        <w:gridCol w:w="4822"/>
      </w:tblGrid>
      <w:tr w:rsidR="00E17774" w:rsidTr="001D4554">
        <w:trPr>
          <w:trHeight w:val="915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774" w:rsidRPr="00E17774" w:rsidRDefault="00E17774" w:rsidP="00790711">
            <w:pPr>
              <w:ind w:left="41"/>
              <w:jc w:val="center"/>
              <w:rPr>
                <w:rFonts w:eastAsiaTheme="minorHAnsi"/>
                <w:b/>
                <w:u w:val="single"/>
                <w:lang w:eastAsia="en-US"/>
              </w:rPr>
            </w:pPr>
            <w:r w:rsidRPr="00E17774">
              <w:rPr>
                <w:rFonts w:eastAsiaTheme="minorHAnsi"/>
                <w:b/>
                <w:u w:val="single"/>
                <w:lang w:eastAsia="en-US"/>
              </w:rPr>
              <w:lastRenderedPageBreak/>
              <w:t xml:space="preserve">Ticks &amp; Lyme Disease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774" w:rsidRDefault="00E17774" w:rsidP="00E17774">
            <w:pPr>
              <w:pStyle w:val="ListParagraph"/>
              <w:numPr>
                <w:ilvl w:val="0"/>
                <w:numId w:val="3"/>
              </w:numPr>
            </w:pPr>
            <w:r>
              <w:t>Staff/instructors</w:t>
            </w:r>
          </w:p>
          <w:p w:rsidR="00E17774" w:rsidRDefault="00E17774" w:rsidP="00E17774">
            <w:pPr>
              <w:pStyle w:val="ListParagraph"/>
              <w:numPr>
                <w:ilvl w:val="0"/>
                <w:numId w:val="3"/>
              </w:numPr>
            </w:pPr>
            <w:r>
              <w:t>Participants</w:t>
            </w:r>
          </w:p>
          <w:p w:rsidR="00E17774" w:rsidRPr="00E17774" w:rsidRDefault="00E17774" w:rsidP="00E17774">
            <w:pPr>
              <w:pStyle w:val="ListParagraph"/>
              <w:numPr>
                <w:ilvl w:val="0"/>
                <w:numId w:val="3"/>
              </w:numPr>
              <w:rPr>
                <w:rFonts w:eastAsiaTheme="minorHAnsi"/>
                <w:lang w:eastAsia="en-US"/>
              </w:rPr>
            </w:pPr>
            <w:r w:rsidRPr="00E17774">
              <w:t>Leaders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7774" w:rsidRPr="00E17774" w:rsidRDefault="00E17774" w:rsidP="00790711">
            <w:pPr>
              <w:ind w:left="98"/>
              <w:rPr>
                <w:rFonts w:eastAsiaTheme="minorHAnsi"/>
                <w:lang w:eastAsia="en-US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17774" w:rsidRDefault="00E17774" w:rsidP="00790711">
            <w:pPr>
              <w:pStyle w:val="ListParagraph"/>
              <w:numPr>
                <w:ilvl w:val="0"/>
                <w:numId w:val="3"/>
              </w:numPr>
              <w:ind w:right="70"/>
              <w:rPr>
                <w:rFonts w:eastAsiaTheme="minorHAnsi"/>
                <w:lang w:eastAsia="en-US"/>
              </w:rPr>
            </w:pPr>
            <w:r w:rsidRPr="00E17774">
              <w:rPr>
                <w:rFonts w:eastAsiaTheme="minorHAnsi"/>
                <w:lang w:eastAsia="en-US"/>
              </w:rPr>
              <w:t xml:space="preserve">Sitting in long grass </w:t>
            </w:r>
          </w:p>
          <w:p w:rsidR="00E17774" w:rsidRPr="00E17774" w:rsidRDefault="00E17774" w:rsidP="00790711">
            <w:pPr>
              <w:pStyle w:val="ListParagraph"/>
              <w:numPr>
                <w:ilvl w:val="0"/>
                <w:numId w:val="3"/>
              </w:numPr>
              <w:ind w:right="70"/>
              <w:rPr>
                <w:rFonts w:eastAsiaTheme="minorHAnsi"/>
                <w:lang w:eastAsia="en-US"/>
              </w:rPr>
            </w:pPr>
            <w:r w:rsidRPr="00E17774">
              <w:rPr>
                <w:rFonts w:eastAsiaTheme="minorHAnsi"/>
                <w:lang w:eastAsia="en-US"/>
              </w:rPr>
              <w:t xml:space="preserve">Walking through thick undergrowth.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7774" w:rsidRPr="00E17774" w:rsidRDefault="00E17774" w:rsidP="00790711">
            <w:pPr>
              <w:ind w:left="98"/>
              <w:rPr>
                <w:rFonts w:eastAsiaTheme="minorHAnsi"/>
                <w:lang w:eastAsia="en-US"/>
              </w:rPr>
            </w:pPr>
          </w:p>
        </w:tc>
        <w:tc>
          <w:tcPr>
            <w:tcW w:w="48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17774" w:rsidRPr="00E17774" w:rsidRDefault="00E17774" w:rsidP="00E17774">
            <w:pPr>
              <w:pStyle w:val="ListParagraph"/>
              <w:numPr>
                <w:ilvl w:val="0"/>
                <w:numId w:val="3"/>
              </w:numPr>
              <w:rPr>
                <w:rFonts w:eastAsiaTheme="minorHAnsi"/>
                <w:lang w:eastAsia="en-US"/>
              </w:rPr>
            </w:pPr>
            <w:r w:rsidRPr="00E17774">
              <w:rPr>
                <w:rFonts w:eastAsiaTheme="minorHAnsi"/>
                <w:lang w:eastAsia="en-US"/>
              </w:rPr>
              <w:t xml:space="preserve">Appropriate brief given to group </w:t>
            </w:r>
          </w:p>
        </w:tc>
      </w:tr>
      <w:tr w:rsidR="00E17774" w:rsidTr="001D4554">
        <w:trPr>
          <w:trHeight w:val="915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774" w:rsidRPr="00E17774" w:rsidRDefault="00E17774" w:rsidP="00790711">
            <w:pPr>
              <w:spacing w:after="27"/>
              <w:ind w:left="30"/>
              <w:jc w:val="center"/>
              <w:rPr>
                <w:rFonts w:eastAsiaTheme="minorHAnsi"/>
                <w:b/>
                <w:u w:val="single"/>
                <w:lang w:eastAsia="en-US"/>
              </w:rPr>
            </w:pPr>
            <w:r w:rsidRPr="00E17774">
              <w:rPr>
                <w:rFonts w:eastAsiaTheme="minorHAnsi"/>
                <w:b/>
                <w:u w:val="single"/>
                <w:lang w:eastAsia="en-US"/>
              </w:rPr>
              <w:t xml:space="preserve">Group </w:t>
            </w:r>
            <w:r w:rsidR="001D4554">
              <w:rPr>
                <w:rFonts w:eastAsiaTheme="minorHAnsi"/>
                <w:b/>
                <w:u w:val="single"/>
                <w:lang w:eastAsia="en-US"/>
              </w:rPr>
              <w:t>N</w:t>
            </w:r>
            <w:r w:rsidRPr="00E17774">
              <w:rPr>
                <w:rFonts w:eastAsiaTheme="minorHAnsi"/>
                <w:b/>
                <w:u w:val="single"/>
                <w:lang w:eastAsia="en-US"/>
              </w:rPr>
              <w:t xml:space="preserve">ot </w:t>
            </w:r>
            <w:r w:rsidR="001D4554">
              <w:rPr>
                <w:rFonts w:eastAsiaTheme="minorHAnsi"/>
                <w:b/>
                <w:u w:val="single"/>
                <w:lang w:eastAsia="en-US"/>
              </w:rPr>
              <w:t>R</w:t>
            </w:r>
            <w:r w:rsidRPr="00E17774">
              <w:rPr>
                <w:rFonts w:eastAsiaTheme="minorHAnsi"/>
                <w:b/>
                <w:u w:val="single"/>
                <w:lang w:eastAsia="en-US"/>
              </w:rPr>
              <w:t xml:space="preserve">eturning </w:t>
            </w:r>
          </w:p>
          <w:p w:rsidR="00E17774" w:rsidRPr="00E17774" w:rsidRDefault="00E17774" w:rsidP="00790711">
            <w:pPr>
              <w:ind w:left="818"/>
              <w:rPr>
                <w:rFonts w:eastAsiaTheme="minorHAnsi"/>
                <w:b/>
                <w:u w:val="single"/>
                <w:lang w:eastAsia="en-US"/>
              </w:rPr>
            </w:pPr>
            <w:r w:rsidRPr="00E17774">
              <w:rPr>
                <w:rFonts w:eastAsiaTheme="minorHAnsi"/>
                <w:b/>
                <w:u w:val="single"/>
                <w:lang w:eastAsia="en-US"/>
              </w:rPr>
              <w:t xml:space="preserve">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774" w:rsidRDefault="00E17774" w:rsidP="00E17774">
            <w:pPr>
              <w:pStyle w:val="ListParagraph"/>
              <w:numPr>
                <w:ilvl w:val="0"/>
                <w:numId w:val="3"/>
              </w:numPr>
            </w:pPr>
            <w:r>
              <w:t>Staff/instructors</w:t>
            </w:r>
          </w:p>
          <w:p w:rsidR="00E17774" w:rsidRDefault="00E17774" w:rsidP="00E17774">
            <w:pPr>
              <w:pStyle w:val="ListParagraph"/>
              <w:numPr>
                <w:ilvl w:val="0"/>
                <w:numId w:val="3"/>
              </w:numPr>
            </w:pPr>
            <w:r>
              <w:t>Participants</w:t>
            </w:r>
          </w:p>
          <w:p w:rsidR="00E17774" w:rsidRPr="00E17774" w:rsidRDefault="00E17774" w:rsidP="00E17774">
            <w:pPr>
              <w:pStyle w:val="ListParagraph"/>
              <w:numPr>
                <w:ilvl w:val="0"/>
                <w:numId w:val="3"/>
              </w:numPr>
              <w:rPr>
                <w:rFonts w:eastAsiaTheme="minorHAnsi"/>
                <w:lang w:eastAsia="en-US"/>
              </w:rPr>
            </w:pPr>
            <w:r w:rsidRPr="00E17774">
              <w:t>Leaders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7774" w:rsidRPr="00E17774" w:rsidRDefault="00E17774" w:rsidP="00790711">
            <w:pPr>
              <w:spacing w:after="27"/>
              <w:ind w:left="98"/>
              <w:rPr>
                <w:rFonts w:eastAsiaTheme="minorHAnsi"/>
                <w:lang w:eastAsia="en-US"/>
              </w:rPr>
            </w:pPr>
          </w:p>
          <w:p w:rsidR="00E17774" w:rsidRPr="00E17774" w:rsidRDefault="00E17774" w:rsidP="00790711">
            <w:pPr>
              <w:spacing w:after="27"/>
              <w:ind w:left="98"/>
              <w:rPr>
                <w:rFonts w:eastAsiaTheme="minorHAnsi"/>
                <w:lang w:eastAsia="en-US"/>
              </w:rPr>
            </w:pPr>
          </w:p>
          <w:p w:rsidR="00E17774" w:rsidRPr="00E17774" w:rsidRDefault="00E17774" w:rsidP="00790711">
            <w:pPr>
              <w:ind w:left="98"/>
              <w:rPr>
                <w:rFonts w:eastAsiaTheme="minorHAnsi"/>
                <w:lang w:eastAsia="en-US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17774" w:rsidRDefault="00E17774" w:rsidP="00790711">
            <w:pPr>
              <w:pStyle w:val="ListParagraph"/>
              <w:numPr>
                <w:ilvl w:val="0"/>
                <w:numId w:val="3"/>
              </w:numPr>
              <w:spacing w:after="27"/>
              <w:rPr>
                <w:rFonts w:eastAsiaTheme="minorHAnsi"/>
                <w:lang w:eastAsia="en-US"/>
              </w:rPr>
            </w:pPr>
            <w:r w:rsidRPr="00E17774">
              <w:rPr>
                <w:rFonts w:eastAsiaTheme="minorHAnsi"/>
                <w:lang w:eastAsia="en-US"/>
              </w:rPr>
              <w:t xml:space="preserve">Low cloud </w:t>
            </w:r>
          </w:p>
          <w:p w:rsidR="00E17774" w:rsidRDefault="00E17774" w:rsidP="00E17774">
            <w:pPr>
              <w:pStyle w:val="ListParagraph"/>
              <w:numPr>
                <w:ilvl w:val="0"/>
                <w:numId w:val="3"/>
              </w:numPr>
              <w:spacing w:after="27"/>
              <w:rPr>
                <w:rFonts w:eastAsiaTheme="minorHAnsi"/>
                <w:lang w:eastAsia="en-US"/>
              </w:rPr>
            </w:pPr>
            <w:r w:rsidRPr="00E17774">
              <w:rPr>
                <w:rFonts w:eastAsiaTheme="minorHAnsi"/>
                <w:lang w:eastAsia="en-US"/>
              </w:rPr>
              <w:t xml:space="preserve">Injury </w:t>
            </w:r>
          </w:p>
          <w:p w:rsidR="00E17774" w:rsidRPr="00E17774" w:rsidRDefault="00E17774" w:rsidP="00E17774">
            <w:pPr>
              <w:pStyle w:val="ListParagraph"/>
              <w:numPr>
                <w:ilvl w:val="0"/>
                <w:numId w:val="3"/>
              </w:numPr>
              <w:spacing w:after="27"/>
              <w:rPr>
                <w:rFonts w:eastAsiaTheme="minorHAnsi"/>
                <w:lang w:eastAsia="en-US"/>
              </w:rPr>
            </w:pPr>
            <w:r w:rsidRPr="00E17774">
              <w:rPr>
                <w:rFonts w:eastAsiaTheme="minorHAnsi"/>
                <w:lang w:eastAsia="en-US"/>
              </w:rPr>
              <w:t xml:space="preserve">Poor navigation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7774" w:rsidRPr="00E17774" w:rsidRDefault="00E17774" w:rsidP="00790711">
            <w:pPr>
              <w:ind w:left="98"/>
              <w:rPr>
                <w:rFonts w:eastAsiaTheme="minorHAnsi"/>
                <w:lang w:eastAsia="en-US"/>
              </w:rPr>
            </w:pPr>
          </w:p>
        </w:tc>
        <w:tc>
          <w:tcPr>
            <w:tcW w:w="48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17774" w:rsidRPr="00E17774" w:rsidRDefault="00E17774" w:rsidP="00E17774">
            <w:pPr>
              <w:pStyle w:val="ListParagraph"/>
              <w:numPr>
                <w:ilvl w:val="0"/>
                <w:numId w:val="3"/>
              </w:numPr>
              <w:rPr>
                <w:rFonts w:eastAsiaTheme="minorHAnsi"/>
                <w:lang w:eastAsia="en-US"/>
              </w:rPr>
            </w:pPr>
            <w:r w:rsidRPr="00E17774">
              <w:rPr>
                <w:rFonts w:eastAsiaTheme="minorHAnsi"/>
                <w:lang w:eastAsia="en-US"/>
              </w:rPr>
              <w:t xml:space="preserve">Instructor to leave route details, including return time and emergency contact details. </w:t>
            </w:r>
          </w:p>
        </w:tc>
      </w:tr>
    </w:tbl>
    <w:p w:rsidR="00E32503" w:rsidRDefault="00E32503"/>
    <w:p w:rsidR="00F76DCC" w:rsidRDefault="00F76DCC"/>
    <w:p w:rsidR="00E32503" w:rsidRDefault="00E32503"/>
    <w:p w:rsidR="00393811" w:rsidRDefault="00393811"/>
    <w:sectPr w:rsidR="00393811" w:rsidSect="00E77FDE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036" w:rsidRDefault="00FF3036" w:rsidP="00E32503">
      <w:pPr>
        <w:spacing w:after="0" w:line="240" w:lineRule="auto"/>
      </w:pPr>
      <w:r>
        <w:separator/>
      </w:r>
    </w:p>
  </w:endnote>
  <w:endnote w:type="continuationSeparator" w:id="0">
    <w:p w:rsidR="00FF3036" w:rsidRDefault="00FF3036" w:rsidP="00E3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774" w:rsidRPr="00E17774" w:rsidRDefault="00E17774" w:rsidP="00E17774">
    <w:pPr>
      <w:pStyle w:val="Heading1"/>
      <w:rPr>
        <w:b/>
        <w:color w:val="767171" w:themeColor="background2" w:themeShade="80"/>
        <w:sz w:val="24"/>
      </w:rPr>
    </w:pPr>
    <w:r w:rsidRPr="00E17774">
      <w:rPr>
        <w:b/>
        <w:color w:val="767171" w:themeColor="background2" w:themeShade="80"/>
        <w:sz w:val="24"/>
      </w:rPr>
      <w:t>N.B. This Risk Assessment in no way negates the need for continual dynamic risk 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036" w:rsidRDefault="00FF3036" w:rsidP="00E32503">
      <w:pPr>
        <w:spacing w:after="0" w:line="240" w:lineRule="auto"/>
      </w:pPr>
      <w:r>
        <w:separator/>
      </w:r>
    </w:p>
  </w:footnote>
  <w:footnote w:type="continuationSeparator" w:id="0">
    <w:p w:rsidR="00FF3036" w:rsidRDefault="00FF3036" w:rsidP="00E3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503" w:rsidRDefault="00B700B9" w:rsidP="007B2763">
    <w:pPr>
      <w:tabs>
        <w:tab w:val="center" w:pos="6014"/>
        <w:tab w:val="right" w:pos="12029"/>
      </w:tabs>
      <w:spacing w:after="25"/>
    </w:pPr>
    <w:r>
      <w:rPr>
        <w:rFonts w:ascii="Calibri" w:eastAsia="Calibri" w:hAnsi="Calibri" w:cs="Calibri"/>
      </w:rPr>
      <w:t xml:space="preserve">Updated </w:t>
    </w:r>
    <w:r>
      <w:t>–</w:t>
    </w:r>
    <w:r>
      <w:rPr>
        <w:rFonts w:ascii="Calibri" w:eastAsia="Calibri" w:hAnsi="Calibri" w:cs="Calibri"/>
      </w:rPr>
      <w:t xml:space="preserve"> </w:t>
    </w:r>
    <w:r>
      <w:t>18</w:t>
    </w:r>
    <w:r w:rsidRPr="001B115F">
      <w:rPr>
        <w:vertAlign w:val="superscript"/>
      </w:rPr>
      <w:t>th</w:t>
    </w:r>
    <w:r>
      <w:t xml:space="preserve"> April 2019</w:t>
    </w:r>
    <w:r>
      <w:rPr>
        <w:rFonts w:ascii="Calibri" w:eastAsia="Calibri" w:hAnsi="Calibri" w:cs="Calibri"/>
      </w:rPr>
      <w:tab/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-226695</wp:posOffset>
          </wp:positionV>
          <wp:extent cx="2025218" cy="6953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kr_1WIS2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5218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00B9" w:rsidRPr="00F76DCC" w:rsidRDefault="00B700B9" w:rsidP="007B2763">
    <w:pPr>
      <w:pStyle w:val="Heading1"/>
      <w:rPr>
        <w:b/>
        <w:color w:val="767171" w:themeColor="background2" w:themeShade="80"/>
      </w:rPr>
    </w:pPr>
    <w:r w:rsidRPr="00F76DCC">
      <w:rPr>
        <w:b/>
        <w:color w:val="767171" w:themeColor="background2" w:themeShade="80"/>
      </w:rPr>
      <w:t xml:space="preserve">Risk Assessment for </w:t>
    </w:r>
    <w:r w:rsidR="0035371F">
      <w:rPr>
        <w:b/>
        <w:color w:val="767171" w:themeColor="background2" w:themeShade="80"/>
      </w:rPr>
      <w:t>Lowland</w:t>
    </w:r>
    <w:r w:rsidR="001D4554">
      <w:rPr>
        <w:b/>
        <w:color w:val="767171" w:themeColor="background2" w:themeShade="80"/>
      </w:rPr>
      <w:t xml:space="preserve"> Walking</w:t>
    </w:r>
  </w:p>
  <w:p w:rsidR="00E32503" w:rsidRDefault="00E32503" w:rsidP="00E3250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C50EA"/>
    <w:multiLevelType w:val="hybridMultilevel"/>
    <w:tmpl w:val="D96EF4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93E22"/>
    <w:multiLevelType w:val="hybridMultilevel"/>
    <w:tmpl w:val="27A665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D26A4"/>
    <w:multiLevelType w:val="hybridMultilevel"/>
    <w:tmpl w:val="7C6CC044"/>
    <w:lvl w:ilvl="0" w:tplc="0809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 w15:restartNumberingAfterBreak="0">
    <w:nsid w:val="7A461F10"/>
    <w:multiLevelType w:val="hybridMultilevel"/>
    <w:tmpl w:val="B7780F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DE"/>
    <w:rsid w:val="000456BB"/>
    <w:rsid w:val="001D4554"/>
    <w:rsid w:val="002B78A4"/>
    <w:rsid w:val="0035371F"/>
    <w:rsid w:val="00387401"/>
    <w:rsid w:val="00393811"/>
    <w:rsid w:val="004D54DC"/>
    <w:rsid w:val="00703EEA"/>
    <w:rsid w:val="007B2763"/>
    <w:rsid w:val="008812F6"/>
    <w:rsid w:val="00B700B9"/>
    <w:rsid w:val="00BA2F82"/>
    <w:rsid w:val="00D37314"/>
    <w:rsid w:val="00D66D06"/>
    <w:rsid w:val="00E17774"/>
    <w:rsid w:val="00E32503"/>
    <w:rsid w:val="00E77FDE"/>
    <w:rsid w:val="00F76DCC"/>
    <w:rsid w:val="00FF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AB1B5"/>
  <w15:chartTrackingRefBased/>
  <w15:docId w15:val="{D250A59E-203B-4947-AB3C-9C9EFC65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25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03"/>
  </w:style>
  <w:style w:type="paragraph" w:styleId="Footer">
    <w:name w:val="footer"/>
    <w:basedOn w:val="Normal"/>
    <w:link w:val="FooterChar"/>
    <w:uiPriority w:val="99"/>
    <w:unhideWhenUsed/>
    <w:rsid w:val="00E3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03"/>
  </w:style>
  <w:style w:type="character" w:customStyle="1" w:styleId="Heading1Char">
    <w:name w:val="Heading 1 Char"/>
    <w:basedOn w:val="DefaultParagraphFont"/>
    <w:link w:val="Heading1"/>
    <w:uiPriority w:val="9"/>
    <w:rsid w:val="00E325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32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2503"/>
    <w:pPr>
      <w:ind w:left="720"/>
      <w:contextualSpacing/>
    </w:pPr>
  </w:style>
  <w:style w:type="table" w:customStyle="1" w:styleId="TableGrid0">
    <w:name w:val="TableGrid"/>
    <w:rsid w:val="00E1777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Lea Mr</dc:creator>
  <cp:keywords/>
  <dc:description/>
  <cp:lastModifiedBy>J Lea Mr</cp:lastModifiedBy>
  <cp:revision>4</cp:revision>
  <dcterms:created xsi:type="dcterms:W3CDTF">2019-04-18T21:19:00Z</dcterms:created>
  <dcterms:modified xsi:type="dcterms:W3CDTF">2019-04-23T20:47:00Z</dcterms:modified>
</cp:coreProperties>
</file>